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17" w:rsidRDefault="00987817" w:rsidP="00987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87817" w:rsidRDefault="00987817" w:rsidP="00987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МАЮРОВСКОГО СЕЛЬСОВЕТА</w:t>
      </w:r>
    </w:p>
    <w:p w:rsidR="00987817" w:rsidRDefault="00987817" w:rsidP="0098781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987817" w:rsidRDefault="00987817" w:rsidP="00987817">
      <w:pPr>
        <w:jc w:val="center"/>
        <w:rPr>
          <w:b/>
        </w:rPr>
      </w:pPr>
    </w:p>
    <w:p w:rsidR="00987817" w:rsidRDefault="00987817" w:rsidP="00987817">
      <w:pPr>
        <w:jc w:val="center"/>
        <w:rPr>
          <w:b/>
        </w:rPr>
      </w:pPr>
    </w:p>
    <w:p w:rsidR="00987817" w:rsidRDefault="00987817" w:rsidP="00987817">
      <w:pPr>
        <w:jc w:val="center"/>
        <w:rPr>
          <w:b/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987817" w:rsidRDefault="00987817" w:rsidP="00987817">
      <w:pPr>
        <w:rPr>
          <w:b/>
          <w:sz w:val="6"/>
          <w:szCs w:val="6"/>
        </w:rPr>
      </w:pPr>
    </w:p>
    <w:p w:rsidR="00987817" w:rsidRDefault="00987817" w:rsidP="00987817">
      <w:r>
        <w:t xml:space="preserve">                                                                      </w:t>
      </w:r>
    </w:p>
    <w:p w:rsidR="00987817" w:rsidRDefault="00987817" w:rsidP="00987817">
      <w:pPr>
        <w:rPr>
          <w:sz w:val="28"/>
          <w:szCs w:val="28"/>
        </w:rPr>
      </w:pPr>
      <w:r>
        <w:rPr>
          <w:sz w:val="28"/>
          <w:szCs w:val="28"/>
        </w:rPr>
        <w:t>От 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с. Маюрово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№ ___</w:t>
      </w:r>
    </w:p>
    <w:p w:rsidR="00987817" w:rsidRDefault="00987817" w:rsidP="00987817">
      <w:pPr>
        <w:rPr>
          <w:sz w:val="28"/>
          <w:szCs w:val="28"/>
        </w:rPr>
      </w:pPr>
    </w:p>
    <w:p w:rsidR="00987817" w:rsidRDefault="00987817" w:rsidP="00987817">
      <w:pPr>
        <w:rPr>
          <w:sz w:val="28"/>
          <w:szCs w:val="28"/>
        </w:rPr>
      </w:pPr>
      <w:r>
        <w:rPr>
          <w:sz w:val="28"/>
          <w:szCs w:val="28"/>
        </w:rPr>
        <w:t>О мерах по усилению пожарной безопасности</w:t>
      </w:r>
    </w:p>
    <w:p w:rsidR="00987817" w:rsidRDefault="00987817" w:rsidP="00987817">
      <w:pPr>
        <w:rPr>
          <w:sz w:val="28"/>
          <w:szCs w:val="28"/>
        </w:rPr>
      </w:pPr>
      <w:r>
        <w:rPr>
          <w:sz w:val="28"/>
          <w:szCs w:val="28"/>
        </w:rPr>
        <w:t>в осенне-зимний период 2013-2014г.г.</w:t>
      </w:r>
    </w:p>
    <w:p w:rsidR="00987817" w:rsidRDefault="00987817" w:rsidP="00987817">
      <w:pPr>
        <w:rPr>
          <w:sz w:val="28"/>
          <w:szCs w:val="28"/>
        </w:rPr>
      </w:pPr>
    </w:p>
    <w:p w:rsidR="00987817" w:rsidRDefault="00987817" w:rsidP="00987817">
      <w:pPr>
        <w:jc w:val="both"/>
        <w:rPr>
          <w:sz w:val="28"/>
          <w:szCs w:val="28"/>
        </w:rPr>
      </w:pP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 Федеральным Законом от 06.10.2003г. № 131 « Об общих принципах организации местного самоуправления в Российской Федерации»,  со  ст. 30 Федерального закона  « О пожарной безопасности»  № 69-ФЗ  от  21.12.1994 г. и  п.  17  Правил  противопожарного  режима в РФ., в целях предотвращения пожаров  на объектах всех форм собственности и в жилом секторе, а также в целях организации тушения пожаров,</w:t>
      </w:r>
      <w:proofErr w:type="gramEnd"/>
    </w:p>
    <w:p w:rsidR="00987817" w:rsidRDefault="00987817" w:rsidP="00987817">
      <w:pPr>
        <w:jc w:val="both"/>
        <w:rPr>
          <w:sz w:val="28"/>
          <w:szCs w:val="28"/>
        </w:rPr>
      </w:pP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87817" w:rsidRDefault="00987817" w:rsidP="00987817">
      <w:pPr>
        <w:jc w:val="both"/>
        <w:rPr>
          <w:sz w:val="28"/>
          <w:szCs w:val="28"/>
        </w:rPr>
      </w:pP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Установить пожароопасный период на территории Маюровского поселения с 01.10.2013 по 31.03.2014г.</w:t>
      </w: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1.1.Запретить в пожароопасный период в населенных пунктах муниципального образования Маюровского сельсовета:</w:t>
      </w: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сжигание мусора, соломы в пределах установленными нормами проектирования противопожарных разрывов между строениями;</w:t>
      </w: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размещение несанкционированных свалок горючих отходов;</w:t>
      </w: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складирование пиломатериалов. Дров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Других материалов и оборудования, а также стоянку автотранспорта в пределах противопожарных разрывов между строениями.</w:t>
      </w:r>
    </w:p>
    <w:p w:rsidR="00DA0AA0" w:rsidRDefault="00DA0AA0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При ввозе грубых кормов на территории населенных пунктов располагать их на расстоянии не менее 15 м. от линии электропередач, не менее 20 м. от дорог и не менее 50 м. от зданий и сооружений.</w:t>
      </w:r>
    </w:p>
    <w:p w:rsidR="00987817" w:rsidRDefault="00DA0AA0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987817">
        <w:rPr>
          <w:sz w:val="28"/>
          <w:szCs w:val="28"/>
        </w:rPr>
        <w:t>. Руководителям предприятий и организаций всех форм собственности, образовательных,  лечебно-профилактических, культурно-просветительных</w:t>
      </w: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>учреждений, запланировать и выполнить следующие мероприятия:</w:t>
      </w:r>
    </w:p>
    <w:p w:rsidR="00987817" w:rsidRDefault="00DA0AA0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C756D1">
        <w:rPr>
          <w:sz w:val="28"/>
          <w:szCs w:val="28"/>
        </w:rPr>
        <w:t>.1. В срок до 15.10.2013</w:t>
      </w:r>
      <w:r w:rsidR="00987817">
        <w:rPr>
          <w:sz w:val="28"/>
          <w:szCs w:val="28"/>
        </w:rPr>
        <w:t xml:space="preserve"> года организовать проверку работоспособности источников противопожарного водоснабжения </w:t>
      </w:r>
      <w:proofErr w:type="gramStart"/>
      <w:r w:rsidR="00987817">
        <w:rPr>
          <w:sz w:val="28"/>
          <w:szCs w:val="28"/>
        </w:rPr>
        <w:t xml:space="preserve">( </w:t>
      </w:r>
      <w:proofErr w:type="gramEnd"/>
      <w:r w:rsidR="00987817">
        <w:rPr>
          <w:sz w:val="28"/>
          <w:szCs w:val="28"/>
        </w:rPr>
        <w:t>водонапорных башен, пожарных водоёмов, пожарных гидрантов), приспособить их для забора воды пожарной техникой в зимнее время, обеспечить к ним подъезд и обозначить указателями.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987817">
        <w:rPr>
          <w:sz w:val="28"/>
          <w:szCs w:val="28"/>
        </w:rPr>
        <w:t>.2.Руководителю МУП « Маюр</w:t>
      </w:r>
      <w:r w:rsidR="00C756D1">
        <w:rPr>
          <w:sz w:val="28"/>
          <w:szCs w:val="28"/>
        </w:rPr>
        <w:t>овское ЖКХ» в срок до 15.10.2013</w:t>
      </w:r>
      <w:r w:rsidR="00987817">
        <w:rPr>
          <w:sz w:val="28"/>
          <w:szCs w:val="28"/>
        </w:rPr>
        <w:t xml:space="preserve"> года имеющуюся пожарную и приспособленную для целей пожаротушения </w:t>
      </w:r>
      <w:r w:rsidR="00987817">
        <w:rPr>
          <w:sz w:val="28"/>
          <w:szCs w:val="28"/>
        </w:rPr>
        <w:lastRenderedPageBreak/>
        <w:t>технику укомплектовать пожарно-техническим вооружением, заправить топливом, огнетушащими средствами, провести техническое обслуживание  и содержать её в исправном состоянии, организовав круглосуточное дежурство обученных водителей и членов ДНД,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987817">
        <w:rPr>
          <w:sz w:val="28"/>
          <w:szCs w:val="28"/>
        </w:rPr>
        <w:t>.3. Дороги, проезды и подъезды к зданиям, сооружениям, наружным пожарным лестницам и водоисточникам, используемым для целей пожаротушения, содержать в исправном  состоянии, в зимнее время очищать от снега и льда.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987817">
        <w:rPr>
          <w:sz w:val="28"/>
          <w:szCs w:val="28"/>
        </w:rPr>
        <w:t>.4.Обеспечить объекты первичными средствами пожаротушения в соответствии с установленными нормами.</w:t>
      </w:r>
    </w:p>
    <w:p w:rsidR="00D53F0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3.5.Организовать проведение противопожарной пропаганды и обучение своих работников мерам пожарной безопасности.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3.6</w:t>
      </w:r>
      <w:r w:rsidR="00987817">
        <w:rPr>
          <w:sz w:val="28"/>
          <w:szCs w:val="28"/>
        </w:rPr>
        <w:t>.Провести занятия по правилам пользования средствами пожаротушения и порядку эвакуации людей из зданий в дневное и ночное время.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3.7.</w:t>
      </w:r>
      <w:r w:rsidR="00987817">
        <w:rPr>
          <w:sz w:val="28"/>
          <w:szCs w:val="28"/>
        </w:rPr>
        <w:t xml:space="preserve">.Исключить из пользования нестандартные (самодельные) электронагревательные приборы, </w:t>
      </w:r>
      <w:r>
        <w:rPr>
          <w:sz w:val="28"/>
          <w:szCs w:val="28"/>
        </w:rPr>
        <w:t xml:space="preserve"> а также </w:t>
      </w:r>
      <w:r w:rsidR="00987817">
        <w:rPr>
          <w:sz w:val="28"/>
          <w:szCs w:val="28"/>
        </w:rPr>
        <w:t>электронагревательные приборы</w:t>
      </w:r>
      <w:r>
        <w:rPr>
          <w:sz w:val="28"/>
          <w:szCs w:val="28"/>
        </w:rPr>
        <w:t>, имеющие неисправности,</w:t>
      </w:r>
      <w:r w:rsidR="00987817">
        <w:rPr>
          <w:sz w:val="28"/>
          <w:szCs w:val="28"/>
        </w:rPr>
        <w:t xml:space="preserve"> не допускать использование некалиброванных плавких вставок или других самодельных аппаратов защиты от перегрузки и короткого замыкания при эксплуатации действующих электроустановок.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987817">
        <w:rPr>
          <w:sz w:val="28"/>
          <w:szCs w:val="28"/>
        </w:rPr>
        <w:t>. Организовать обучение населения мерам пожарной безопасности, усилить проведение противопожарной пропаганды.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</w:t>
      </w:r>
      <w:r w:rsidR="00987817">
        <w:rPr>
          <w:sz w:val="28"/>
          <w:szCs w:val="28"/>
        </w:rPr>
        <w:t xml:space="preserve">.  Сосредоточить усиление на проведение систематических целевых проверок противопожарного состояния объектов жизнеобеспечения, объектов с массовым пребыванием людей, сельхозпроизводства, уделив при этом особое внимание содержанию путей эвакуации из зданий, качеству работы сторожевой охраны, мест хранения переработки зерна, </w:t>
      </w:r>
      <w:proofErr w:type="spellStart"/>
      <w:r w:rsidR="00987817">
        <w:rPr>
          <w:sz w:val="28"/>
          <w:szCs w:val="28"/>
        </w:rPr>
        <w:t>сеноскладов</w:t>
      </w:r>
      <w:proofErr w:type="spellEnd"/>
      <w:r w:rsidR="00987817">
        <w:rPr>
          <w:sz w:val="28"/>
          <w:szCs w:val="28"/>
        </w:rPr>
        <w:t>, мест хранения техники, складов ГСМ. Уделив особое внимание соблюдению требований безопасности при эксплуатации отопительных печей, находящихся на подведомственной территории.</w:t>
      </w:r>
    </w:p>
    <w:p w:rsidR="00987817" w:rsidRDefault="00D53F0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  <w:r w:rsidR="00987817">
        <w:rPr>
          <w:sz w:val="28"/>
          <w:szCs w:val="28"/>
        </w:rPr>
        <w:t>.Активизировать деятельность рабочих групп по проведению подворных обходов в жилом секторе, уделив особое внимание местам проживания социально-незащищенных и социально-неблагополучных граждан, с  проведением инструктажей по мерам пожарной безопасности и проверкой состояния печного отопления и электропроводки.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</w:t>
      </w:r>
      <w:r w:rsidR="00987817">
        <w:rPr>
          <w:sz w:val="28"/>
          <w:szCs w:val="28"/>
        </w:rPr>
        <w:t>.Усилить требования к руководителям, должностным лицам и домовладельцам, нарушающим правила пожарной безопасности.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</w:t>
      </w:r>
      <w:r w:rsidR="00987817">
        <w:rPr>
          <w:sz w:val="28"/>
          <w:szCs w:val="28"/>
        </w:rPr>
        <w:t xml:space="preserve"> Для каждого дома определить наименование инвентаря, с которым население должно прибывать на пожар.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</w:t>
      </w:r>
      <w:r w:rsidR="00987817">
        <w:rPr>
          <w:sz w:val="28"/>
          <w:szCs w:val="28"/>
        </w:rPr>
        <w:t>. Рекомендовать руководителю ООО «АГРО» Лисунову В.Д.</w:t>
      </w:r>
    </w:p>
    <w:p w:rsidR="001751CD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</w:t>
      </w:r>
      <w:r w:rsidR="00987817">
        <w:rPr>
          <w:sz w:val="28"/>
          <w:szCs w:val="28"/>
        </w:rPr>
        <w:t>.1. Организовать</w:t>
      </w:r>
      <w:r>
        <w:rPr>
          <w:sz w:val="28"/>
          <w:szCs w:val="28"/>
        </w:rPr>
        <w:t>: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987817">
        <w:rPr>
          <w:sz w:val="28"/>
          <w:szCs w:val="28"/>
        </w:rPr>
        <w:t xml:space="preserve">круглосуточную сторожевую охрану на территориях животноводческих ферм, складов ГСМ, мест хранения </w:t>
      </w:r>
      <w:r>
        <w:rPr>
          <w:sz w:val="28"/>
          <w:szCs w:val="28"/>
        </w:rPr>
        <w:t>и переработки зерна, сеноскладах</w:t>
      </w:r>
      <w:r w:rsidR="00987817">
        <w:rPr>
          <w:sz w:val="28"/>
          <w:szCs w:val="28"/>
        </w:rPr>
        <w:t>.</w:t>
      </w:r>
    </w:p>
    <w:p w:rsidR="001751CD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круглосуточное дежурство членов ДНД на пожарной и приспособленной для пожаротушения технике.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987817">
        <w:rPr>
          <w:sz w:val="28"/>
          <w:szCs w:val="28"/>
        </w:rPr>
        <w:t xml:space="preserve">.2.Запретить сжигание стерни, </w:t>
      </w:r>
      <w:proofErr w:type="spellStart"/>
      <w:r w:rsidR="00987817">
        <w:rPr>
          <w:sz w:val="28"/>
          <w:szCs w:val="28"/>
        </w:rPr>
        <w:t>пожнивших</w:t>
      </w:r>
      <w:proofErr w:type="spellEnd"/>
      <w:r w:rsidR="00987817">
        <w:rPr>
          <w:sz w:val="28"/>
          <w:szCs w:val="28"/>
        </w:rPr>
        <w:t xml:space="preserve"> остатков и разведение костров на полях в осенний период.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</w:t>
      </w:r>
      <w:r w:rsidR="00987817">
        <w:rPr>
          <w:sz w:val="28"/>
          <w:szCs w:val="28"/>
        </w:rPr>
        <w:t>.Рекомендовать директору МУП « Маюровское ЖКХ» организовать круглосуточное дежурство членов добровольных пожарных дружин на пожарной и приспособл</w:t>
      </w:r>
      <w:r>
        <w:rPr>
          <w:sz w:val="28"/>
          <w:szCs w:val="28"/>
        </w:rPr>
        <w:t>енной для пожаротушения технике.</w:t>
      </w:r>
    </w:p>
    <w:p w:rsidR="001751CD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11. Директору МКОУ «Маюровская СОШ» Лапиной В.И. организовать в рамках </w:t>
      </w:r>
      <w:proofErr w:type="gramStart"/>
      <w:r>
        <w:rPr>
          <w:sz w:val="28"/>
          <w:szCs w:val="28"/>
        </w:rPr>
        <w:t>проведения уроков основ безопасности жизнедеятельности</w:t>
      </w:r>
      <w:proofErr w:type="gramEnd"/>
      <w:r>
        <w:rPr>
          <w:sz w:val="28"/>
          <w:szCs w:val="28"/>
        </w:rPr>
        <w:t xml:space="preserve"> доведение необходимой информации о мерах пожарной безопасности в быту до учащихся школы.</w:t>
      </w:r>
    </w:p>
    <w:p w:rsidR="00987817" w:rsidRDefault="001751CD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12</w:t>
      </w:r>
      <w:r w:rsidR="00987817">
        <w:rPr>
          <w:sz w:val="28"/>
          <w:szCs w:val="28"/>
        </w:rPr>
        <w:t>.Регулярно через средства массовой информации информировать население муниципального образования о происшедших пожарах и их последствиях.</w:t>
      </w:r>
    </w:p>
    <w:p w:rsidR="00987817" w:rsidRDefault="00C200DA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13</w:t>
      </w:r>
      <w:r w:rsidR="00987817">
        <w:rPr>
          <w:sz w:val="28"/>
          <w:szCs w:val="28"/>
        </w:rPr>
        <w:t>.Опубликовать настоящее постановление в периодическом информационном бюллетене « Маюровский вестник» и разместить на официальном сайте администрации Маюровского сельсовета.</w:t>
      </w:r>
    </w:p>
    <w:p w:rsidR="00987817" w:rsidRDefault="00C200DA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14</w:t>
      </w:r>
      <w:r w:rsidR="00987817">
        <w:rPr>
          <w:sz w:val="28"/>
          <w:szCs w:val="28"/>
        </w:rPr>
        <w:t xml:space="preserve">. </w:t>
      </w:r>
      <w:proofErr w:type="gramStart"/>
      <w:r w:rsidR="00987817">
        <w:rPr>
          <w:sz w:val="28"/>
          <w:szCs w:val="28"/>
        </w:rPr>
        <w:t>Контроль за</w:t>
      </w:r>
      <w:proofErr w:type="gramEnd"/>
      <w:r w:rsidR="00987817">
        <w:rPr>
          <w:sz w:val="28"/>
          <w:szCs w:val="28"/>
        </w:rPr>
        <w:t xml:space="preserve"> выполнением постановления оставляю за собой. </w:t>
      </w:r>
    </w:p>
    <w:p w:rsidR="00987817" w:rsidRDefault="00987817" w:rsidP="00987817">
      <w:pPr>
        <w:jc w:val="both"/>
        <w:rPr>
          <w:sz w:val="28"/>
          <w:szCs w:val="28"/>
        </w:rPr>
      </w:pPr>
    </w:p>
    <w:p w:rsidR="00987817" w:rsidRDefault="00987817" w:rsidP="00987817">
      <w:pPr>
        <w:jc w:val="both"/>
        <w:rPr>
          <w:sz w:val="28"/>
          <w:szCs w:val="28"/>
        </w:rPr>
      </w:pPr>
    </w:p>
    <w:p w:rsidR="00987817" w:rsidRDefault="00987817" w:rsidP="00987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Глава Маюровского сельсовета                                             В.В.Чурикова</w:t>
      </w:r>
    </w:p>
    <w:p w:rsidR="00987817" w:rsidRDefault="00987817" w:rsidP="00987817"/>
    <w:p w:rsidR="00987817" w:rsidRDefault="00987817" w:rsidP="00987817"/>
    <w:p w:rsidR="00813DF2" w:rsidRDefault="00813DF2"/>
    <w:sectPr w:rsidR="00813DF2" w:rsidSect="0081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87817"/>
    <w:rsid w:val="001751CD"/>
    <w:rsid w:val="00813DF2"/>
    <w:rsid w:val="00987817"/>
    <w:rsid w:val="00C200DA"/>
    <w:rsid w:val="00C756D1"/>
    <w:rsid w:val="00D53F07"/>
    <w:rsid w:val="00DA0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2013-10-07T08:06:00Z</dcterms:created>
  <dcterms:modified xsi:type="dcterms:W3CDTF">2013-10-07T08:58:00Z</dcterms:modified>
</cp:coreProperties>
</file>